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560" w:lineRule="exact"/>
        <w:ind w:left="0" w:right="0" w:firstLine="0"/>
        <w:jc w:val="center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kern w:val="0"/>
          <w:sz w:val="44"/>
          <w:szCs w:val="44"/>
          <w:shd w:val="clear" w:fill="FFFFFF"/>
          <w:lang w:val="en-US" w:eastAsia="zh-CN" w:bidi="ar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kern w:val="0"/>
          <w:sz w:val="44"/>
          <w:szCs w:val="44"/>
          <w:shd w:val="clear" w:fill="FFFFFF"/>
          <w:lang w:val="en-US" w:eastAsia="zh-CN" w:bidi="ar"/>
        </w:rPr>
        <w:t>关于配电设备运维服务采购项目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560" w:lineRule="exact"/>
        <w:ind w:left="0" w:right="0" w:firstLine="0"/>
        <w:jc w:val="center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kern w:val="0"/>
          <w:sz w:val="44"/>
          <w:szCs w:val="44"/>
          <w:shd w:val="clear" w:fill="FFFFFF"/>
          <w:lang w:val="en-US" w:eastAsia="zh-CN" w:bidi="ar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kern w:val="0"/>
          <w:sz w:val="44"/>
          <w:szCs w:val="44"/>
          <w:shd w:val="clear" w:fill="FFFFFF"/>
          <w:lang w:val="en-US" w:eastAsia="zh-CN" w:bidi="ar"/>
        </w:rPr>
        <w:t>询价公告</w:t>
      </w:r>
    </w:p>
    <w:p>
      <w:pPr>
        <w:pStyle w:val="11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560" w:lineRule="exact"/>
        <w:ind w:left="0" w:right="0" w:firstLine="645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  <w:t>我校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配电设备运维服务采购项目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eastAsia="zh-CN"/>
        </w:rPr>
        <w:t>，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  <w:t>预算控制价为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42.584万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  <w:t>元，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主要内容为：我校长湖校区、仙葫校区、五合校区的校园内配电设备维护及测试等。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根据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自治区相关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  <w:t>文件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精神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  <w:t>及我校内控制度，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本项目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  <w:t>通过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公开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  <w:t>询价的方式实施采购，请有意向且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符合要求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eastAsia="zh-CN"/>
        </w:rPr>
        <w:t>的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供应商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highlight w:val="none"/>
          <w:shd w:val="clear" w:fill="FFFFFF"/>
          <w:lang w:eastAsia="zh-CN"/>
        </w:rPr>
        <w:t>，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highlight w:val="none"/>
          <w:shd w:val="clear" w:fill="FFFFFF"/>
        </w:rPr>
        <w:t>于202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highlight w:val="none"/>
          <w:shd w:val="clear" w:fill="FFFFFF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highlight w:val="none"/>
          <w:shd w:val="clear" w:fill="FFFFFF"/>
        </w:rPr>
        <w:t>年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highlight w:val="none"/>
          <w:shd w:val="clear" w:fill="FFFFFF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highlight w:val="none"/>
          <w:shd w:val="clear" w:fill="FFFFFF"/>
        </w:rPr>
        <w:t>月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highlight w:val="none"/>
          <w:shd w:val="clear" w:fill="FFFFFF"/>
          <w:lang w:val="en-US" w:eastAsia="zh-CN"/>
        </w:rPr>
        <w:t>25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highlight w:val="none"/>
          <w:shd w:val="clear" w:fill="FFFFFF"/>
        </w:rPr>
        <w:t>日1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highlight w:val="none"/>
          <w:shd w:val="clear" w:fill="FFFFFF"/>
          <w:lang w:val="en-US" w:eastAsia="zh-CN"/>
        </w:rPr>
        <w:t>7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eastAsia="zh-CN"/>
        </w:rPr>
        <w:t>：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00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前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报名及报价（见附件）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。</w:t>
      </w:r>
    </w:p>
    <w:p>
      <w:pPr>
        <w:pStyle w:val="11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560" w:lineRule="exact"/>
        <w:ind w:leftChars="300" w:right="0" w:rightChars="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附件：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1-7</w:t>
      </w:r>
    </w:p>
    <w:p>
      <w:pPr>
        <w:pStyle w:val="11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560" w:lineRule="exact"/>
        <w:ind w:left="630" w:leftChars="0" w:right="0" w:rightChars="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</w:pPr>
      <w:bookmarkStart w:id="0" w:name="_GoBack"/>
      <w:bookmarkEnd w:id="0"/>
    </w:p>
    <w:p>
      <w:pPr>
        <w:pStyle w:val="11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560" w:lineRule="exact"/>
        <w:ind w:right="0" w:rightChars="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</w:pPr>
    </w:p>
    <w:p>
      <w:pPr>
        <w:pStyle w:val="11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560" w:lineRule="exact"/>
        <w:ind w:right="0" w:rightChars="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</w:pPr>
    </w:p>
    <w:p>
      <w:pPr>
        <w:pStyle w:val="11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560" w:lineRule="exact"/>
        <w:ind w:right="0" w:rightChars="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</w:pPr>
    </w:p>
    <w:p>
      <w:pPr>
        <w:pStyle w:val="11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560" w:lineRule="exact"/>
        <w:ind w:right="0" w:rightChars="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 xml:space="preserve">       </w:t>
      </w:r>
    </w:p>
    <w:p>
      <w:pPr>
        <w:pStyle w:val="11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560" w:lineRule="exact"/>
        <w:ind w:right="0" w:rightChars="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</w:pPr>
    </w:p>
    <w:p>
      <w:pPr>
        <w:pStyle w:val="11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560" w:lineRule="exact"/>
        <w:ind w:right="0" w:rightChars="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</w:pPr>
    </w:p>
    <w:p>
      <w:pPr>
        <w:pStyle w:val="11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560" w:lineRule="exact"/>
        <w:ind w:right="0" w:rightChars="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</w:pPr>
    </w:p>
    <w:p>
      <w:pPr>
        <w:pStyle w:val="11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560" w:lineRule="exact"/>
        <w:ind w:right="0" w:rightChars="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</w:pPr>
    </w:p>
    <w:p>
      <w:pPr>
        <w:pStyle w:val="11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560" w:lineRule="exact"/>
        <w:ind w:right="0" w:rightChars="0" w:firstLine="640"/>
        <w:jc w:val="right"/>
        <w:textAlignment w:val="auto"/>
        <w:rPr>
          <w:rFonts w:hint="default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仿宋_GB2312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200" w:lineRule="exact"/>
      <w:rPr>
        <w:sz w:val="20"/>
        <w:szCs w:val="20"/>
      </w:rPr>
    </w:pPr>
    <w:r>
      <w:rPr>
        <w:sz w:val="20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snapToGrid w:val="0"/>
                            <w:rPr>
                              <w:rFonts w:hint="eastAsia"/>
                              <w:sz w:val="18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sz w:val="18"/>
                            </w:rPr>
                            <w:t>17</w:t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snapToGrid w:val="0"/>
                      <w:rPr>
                        <w:rFonts w:hint="eastAsia"/>
                        <w:sz w:val="18"/>
                        <w:lang w:eastAsia="zh-CN"/>
                      </w:rPr>
                    </w:pPr>
                    <w:r>
                      <w:rPr>
                        <w:rFonts w:hint="eastAsia"/>
                        <w:sz w:val="1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fldChar w:fldCharType="separate"/>
                    </w:r>
                    <w:r>
                      <w:rPr>
                        <w:sz w:val="18"/>
                      </w:rPr>
                      <w:t>17</w:t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FhYjEyOTI2ZmNkMmVjMmE3YWE5ZmE0YWU3NGFmZmYifQ=="/>
  </w:docVars>
  <w:rsids>
    <w:rsidRoot w:val="005A21AF"/>
    <w:rsid w:val="00012BBE"/>
    <w:rsid w:val="00026703"/>
    <w:rsid w:val="00026B22"/>
    <w:rsid w:val="000436AD"/>
    <w:rsid w:val="00044143"/>
    <w:rsid w:val="000548C9"/>
    <w:rsid w:val="0009132D"/>
    <w:rsid w:val="000A6D6B"/>
    <w:rsid w:val="000B254F"/>
    <w:rsid w:val="000D5DE4"/>
    <w:rsid w:val="000F577F"/>
    <w:rsid w:val="000F72CA"/>
    <w:rsid w:val="00132502"/>
    <w:rsid w:val="00132550"/>
    <w:rsid w:val="001410CD"/>
    <w:rsid w:val="001470E8"/>
    <w:rsid w:val="001657EC"/>
    <w:rsid w:val="00192CC0"/>
    <w:rsid w:val="001E5547"/>
    <w:rsid w:val="001E614F"/>
    <w:rsid w:val="001F1148"/>
    <w:rsid w:val="00207F9D"/>
    <w:rsid w:val="002268A6"/>
    <w:rsid w:val="0023231A"/>
    <w:rsid w:val="002378AE"/>
    <w:rsid w:val="00243993"/>
    <w:rsid w:val="00250FDF"/>
    <w:rsid w:val="002767DB"/>
    <w:rsid w:val="0028393F"/>
    <w:rsid w:val="002D4CEC"/>
    <w:rsid w:val="002E65A2"/>
    <w:rsid w:val="002F1A9B"/>
    <w:rsid w:val="002F3C2B"/>
    <w:rsid w:val="00307499"/>
    <w:rsid w:val="003153F6"/>
    <w:rsid w:val="0032731A"/>
    <w:rsid w:val="00343364"/>
    <w:rsid w:val="00352EEF"/>
    <w:rsid w:val="003653A4"/>
    <w:rsid w:val="003A278E"/>
    <w:rsid w:val="003B423C"/>
    <w:rsid w:val="003B7509"/>
    <w:rsid w:val="003C7D22"/>
    <w:rsid w:val="003D386B"/>
    <w:rsid w:val="003D3BEE"/>
    <w:rsid w:val="003E5860"/>
    <w:rsid w:val="00406DB4"/>
    <w:rsid w:val="00407F54"/>
    <w:rsid w:val="00426612"/>
    <w:rsid w:val="00435253"/>
    <w:rsid w:val="0043562C"/>
    <w:rsid w:val="00450E7E"/>
    <w:rsid w:val="00462F7A"/>
    <w:rsid w:val="00483318"/>
    <w:rsid w:val="0048421F"/>
    <w:rsid w:val="004916AC"/>
    <w:rsid w:val="00494885"/>
    <w:rsid w:val="004B49E6"/>
    <w:rsid w:val="004B57B4"/>
    <w:rsid w:val="004C2625"/>
    <w:rsid w:val="004D0969"/>
    <w:rsid w:val="004D0E7A"/>
    <w:rsid w:val="004D2A2B"/>
    <w:rsid w:val="004D648E"/>
    <w:rsid w:val="004F75B1"/>
    <w:rsid w:val="005125A8"/>
    <w:rsid w:val="005303E1"/>
    <w:rsid w:val="005329A9"/>
    <w:rsid w:val="00545186"/>
    <w:rsid w:val="0055398E"/>
    <w:rsid w:val="005569DC"/>
    <w:rsid w:val="00567089"/>
    <w:rsid w:val="005753CF"/>
    <w:rsid w:val="0058569B"/>
    <w:rsid w:val="0059521A"/>
    <w:rsid w:val="005A21AF"/>
    <w:rsid w:val="005E1B51"/>
    <w:rsid w:val="005E33B9"/>
    <w:rsid w:val="005F0249"/>
    <w:rsid w:val="00620D7E"/>
    <w:rsid w:val="00673846"/>
    <w:rsid w:val="0067574F"/>
    <w:rsid w:val="0068067F"/>
    <w:rsid w:val="0068473A"/>
    <w:rsid w:val="006A13C6"/>
    <w:rsid w:val="006B1668"/>
    <w:rsid w:val="006C06BF"/>
    <w:rsid w:val="006D685C"/>
    <w:rsid w:val="006E68BF"/>
    <w:rsid w:val="007120DC"/>
    <w:rsid w:val="00743253"/>
    <w:rsid w:val="0076081D"/>
    <w:rsid w:val="00766BA0"/>
    <w:rsid w:val="0077582B"/>
    <w:rsid w:val="00793CDF"/>
    <w:rsid w:val="007D1BFA"/>
    <w:rsid w:val="007E15CD"/>
    <w:rsid w:val="007F310C"/>
    <w:rsid w:val="008323FC"/>
    <w:rsid w:val="00857762"/>
    <w:rsid w:val="0087178E"/>
    <w:rsid w:val="00882CCA"/>
    <w:rsid w:val="008864F6"/>
    <w:rsid w:val="00897BB0"/>
    <w:rsid w:val="008A2ABE"/>
    <w:rsid w:val="008B4F2C"/>
    <w:rsid w:val="008C7079"/>
    <w:rsid w:val="008C74D9"/>
    <w:rsid w:val="008E238A"/>
    <w:rsid w:val="008E5CF5"/>
    <w:rsid w:val="00904D6C"/>
    <w:rsid w:val="00926DC7"/>
    <w:rsid w:val="00937DFC"/>
    <w:rsid w:val="00946D01"/>
    <w:rsid w:val="0096266C"/>
    <w:rsid w:val="00982AEC"/>
    <w:rsid w:val="0099289C"/>
    <w:rsid w:val="009C49D3"/>
    <w:rsid w:val="009E25AC"/>
    <w:rsid w:val="009F19FE"/>
    <w:rsid w:val="009F23A5"/>
    <w:rsid w:val="00A0254E"/>
    <w:rsid w:val="00A100F0"/>
    <w:rsid w:val="00A54044"/>
    <w:rsid w:val="00A546D9"/>
    <w:rsid w:val="00A63BE6"/>
    <w:rsid w:val="00A73BC7"/>
    <w:rsid w:val="00A8035C"/>
    <w:rsid w:val="00AB121A"/>
    <w:rsid w:val="00AB1B02"/>
    <w:rsid w:val="00AB2F0F"/>
    <w:rsid w:val="00AB57AF"/>
    <w:rsid w:val="00AD07C3"/>
    <w:rsid w:val="00AD0B22"/>
    <w:rsid w:val="00AD3A23"/>
    <w:rsid w:val="00AD582D"/>
    <w:rsid w:val="00AE578B"/>
    <w:rsid w:val="00B04B0F"/>
    <w:rsid w:val="00B05A9D"/>
    <w:rsid w:val="00B10DA1"/>
    <w:rsid w:val="00B119DF"/>
    <w:rsid w:val="00B2555B"/>
    <w:rsid w:val="00B6632C"/>
    <w:rsid w:val="00B67F6B"/>
    <w:rsid w:val="00B748C2"/>
    <w:rsid w:val="00B750AD"/>
    <w:rsid w:val="00B86974"/>
    <w:rsid w:val="00B92DB3"/>
    <w:rsid w:val="00BA48F7"/>
    <w:rsid w:val="00BB5612"/>
    <w:rsid w:val="00BB56D4"/>
    <w:rsid w:val="00BB6405"/>
    <w:rsid w:val="00BB7F4F"/>
    <w:rsid w:val="00BC4186"/>
    <w:rsid w:val="00C016F3"/>
    <w:rsid w:val="00C11FE3"/>
    <w:rsid w:val="00C20D8F"/>
    <w:rsid w:val="00C476DC"/>
    <w:rsid w:val="00C51E55"/>
    <w:rsid w:val="00C95240"/>
    <w:rsid w:val="00CB468F"/>
    <w:rsid w:val="00CD5C0E"/>
    <w:rsid w:val="00CE1570"/>
    <w:rsid w:val="00CE2290"/>
    <w:rsid w:val="00CF14C4"/>
    <w:rsid w:val="00CF7639"/>
    <w:rsid w:val="00D3585B"/>
    <w:rsid w:val="00D46097"/>
    <w:rsid w:val="00D746D5"/>
    <w:rsid w:val="00D75FAE"/>
    <w:rsid w:val="00D92792"/>
    <w:rsid w:val="00DA0834"/>
    <w:rsid w:val="00DA4AB7"/>
    <w:rsid w:val="00DA5CD2"/>
    <w:rsid w:val="00DA7C53"/>
    <w:rsid w:val="00DB7DF3"/>
    <w:rsid w:val="00DC3962"/>
    <w:rsid w:val="00E25FCA"/>
    <w:rsid w:val="00E4177A"/>
    <w:rsid w:val="00E46410"/>
    <w:rsid w:val="00E72215"/>
    <w:rsid w:val="00EB1A58"/>
    <w:rsid w:val="00EB7BF8"/>
    <w:rsid w:val="00EC7603"/>
    <w:rsid w:val="00EE1DAB"/>
    <w:rsid w:val="00EE3E81"/>
    <w:rsid w:val="00F02C01"/>
    <w:rsid w:val="00F327BD"/>
    <w:rsid w:val="00F32BD1"/>
    <w:rsid w:val="00F45C51"/>
    <w:rsid w:val="00F55944"/>
    <w:rsid w:val="00F7400F"/>
    <w:rsid w:val="00F9175B"/>
    <w:rsid w:val="00FA6290"/>
    <w:rsid w:val="00FB3AF5"/>
    <w:rsid w:val="00FB6A7E"/>
    <w:rsid w:val="00FC2C0A"/>
    <w:rsid w:val="00FE22A2"/>
    <w:rsid w:val="00FF1011"/>
    <w:rsid w:val="011E7026"/>
    <w:rsid w:val="014424C0"/>
    <w:rsid w:val="033F07E0"/>
    <w:rsid w:val="035B7754"/>
    <w:rsid w:val="039307AD"/>
    <w:rsid w:val="03F67657"/>
    <w:rsid w:val="04F264D6"/>
    <w:rsid w:val="061B173E"/>
    <w:rsid w:val="066259B8"/>
    <w:rsid w:val="06D31D84"/>
    <w:rsid w:val="070B5517"/>
    <w:rsid w:val="071D6B59"/>
    <w:rsid w:val="07777375"/>
    <w:rsid w:val="084949C2"/>
    <w:rsid w:val="08501C2A"/>
    <w:rsid w:val="086A4D2A"/>
    <w:rsid w:val="08D37301"/>
    <w:rsid w:val="0A0E2472"/>
    <w:rsid w:val="0E935ADC"/>
    <w:rsid w:val="0F7A6F60"/>
    <w:rsid w:val="10757B56"/>
    <w:rsid w:val="10DA045C"/>
    <w:rsid w:val="11B33D77"/>
    <w:rsid w:val="13164025"/>
    <w:rsid w:val="136B4FFE"/>
    <w:rsid w:val="15254A6C"/>
    <w:rsid w:val="164F75C8"/>
    <w:rsid w:val="166B2C57"/>
    <w:rsid w:val="16AE52C6"/>
    <w:rsid w:val="17C22B7E"/>
    <w:rsid w:val="188A560D"/>
    <w:rsid w:val="1BA53476"/>
    <w:rsid w:val="1C8C0701"/>
    <w:rsid w:val="1CAE747C"/>
    <w:rsid w:val="1F2D483C"/>
    <w:rsid w:val="1F8009B1"/>
    <w:rsid w:val="20C41A49"/>
    <w:rsid w:val="22682C8E"/>
    <w:rsid w:val="231A3A5F"/>
    <w:rsid w:val="23533F78"/>
    <w:rsid w:val="24382AA3"/>
    <w:rsid w:val="258B4C15"/>
    <w:rsid w:val="25B80025"/>
    <w:rsid w:val="25D54AF3"/>
    <w:rsid w:val="27966AEF"/>
    <w:rsid w:val="28752F87"/>
    <w:rsid w:val="28D057FB"/>
    <w:rsid w:val="28EE2F0B"/>
    <w:rsid w:val="29935EC6"/>
    <w:rsid w:val="299E02C1"/>
    <w:rsid w:val="2A1956DC"/>
    <w:rsid w:val="2A353D77"/>
    <w:rsid w:val="2A850D14"/>
    <w:rsid w:val="2B04126F"/>
    <w:rsid w:val="2C3A764C"/>
    <w:rsid w:val="2DED183F"/>
    <w:rsid w:val="2DEF19EC"/>
    <w:rsid w:val="302E6AFE"/>
    <w:rsid w:val="30D77632"/>
    <w:rsid w:val="30E91988"/>
    <w:rsid w:val="311E155B"/>
    <w:rsid w:val="31DA7ECC"/>
    <w:rsid w:val="320B6DA8"/>
    <w:rsid w:val="32AC4F2A"/>
    <w:rsid w:val="330B1D24"/>
    <w:rsid w:val="33B6230E"/>
    <w:rsid w:val="345201B2"/>
    <w:rsid w:val="34A177E5"/>
    <w:rsid w:val="34AA16C8"/>
    <w:rsid w:val="35B945F6"/>
    <w:rsid w:val="36315D8D"/>
    <w:rsid w:val="36CB1EA3"/>
    <w:rsid w:val="37410A2E"/>
    <w:rsid w:val="378A56E5"/>
    <w:rsid w:val="37ED0779"/>
    <w:rsid w:val="380D29D1"/>
    <w:rsid w:val="39F852B7"/>
    <w:rsid w:val="3C446D21"/>
    <w:rsid w:val="3D080C5B"/>
    <w:rsid w:val="3D0A48DE"/>
    <w:rsid w:val="3D9F573B"/>
    <w:rsid w:val="3D9F626B"/>
    <w:rsid w:val="3EB777FE"/>
    <w:rsid w:val="3F987CBA"/>
    <w:rsid w:val="3FD87871"/>
    <w:rsid w:val="40D761B5"/>
    <w:rsid w:val="40F92139"/>
    <w:rsid w:val="426F1467"/>
    <w:rsid w:val="43E377AB"/>
    <w:rsid w:val="464257AC"/>
    <w:rsid w:val="46553540"/>
    <w:rsid w:val="46825068"/>
    <w:rsid w:val="47077045"/>
    <w:rsid w:val="47910A3E"/>
    <w:rsid w:val="47BE4E4C"/>
    <w:rsid w:val="483E6EE4"/>
    <w:rsid w:val="4A670B27"/>
    <w:rsid w:val="4A86383D"/>
    <w:rsid w:val="4A9E3722"/>
    <w:rsid w:val="4C531E6C"/>
    <w:rsid w:val="4CF6485F"/>
    <w:rsid w:val="4E0F500C"/>
    <w:rsid w:val="4E9E163B"/>
    <w:rsid w:val="4EAF446A"/>
    <w:rsid w:val="4EDB5249"/>
    <w:rsid w:val="50080A8F"/>
    <w:rsid w:val="50DE6412"/>
    <w:rsid w:val="51AC3D58"/>
    <w:rsid w:val="51EF0177"/>
    <w:rsid w:val="52EE382D"/>
    <w:rsid w:val="5412468A"/>
    <w:rsid w:val="5584013F"/>
    <w:rsid w:val="57560D05"/>
    <w:rsid w:val="575C51C8"/>
    <w:rsid w:val="5B431BB8"/>
    <w:rsid w:val="5BEF2967"/>
    <w:rsid w:val="5BF10CE0"/>
    <w:rsid w:val="5DAB7F11"/>
    <w:rsid w:val="5DD7361A"/>
    <w:rsid w:val="5F4140BD"/>
    <w:rsid w:val="5F885F89"/>
    <w:rsid w:val="61AF6282"/>
    <w:rsid w:val="61F00697"/>
    <w:rsid w:val="637040FE"/>
    <w:rsid w:val="64316F36"/>
    <w:rsid w:val="643D2B25"/>
    <w:rsid w:val="6490775E"/>
    <w:rsid w:val="64956F63"/>
    <w:rsid w:val="65AC7A54"/>
    <w:rsid w:val="6702629A"/>
    <w:rsid w:val="670848E5"/>
    <w:rsid w:val="67D64908"/>
    <w:rsid w:val="68957F95"/>
    <w:rsid w:val="68B253A2"/>
    <w:rsid w:val="68DE32BB"/>
    <w:rsid w:val="696A5E58"/>
    <w:rsid w:val="6A4C3825"/>
    <w:rsid w:val="6A7E55EB"/>
    <w:rsid w:val="6C2B2CD5"/>
    <w:rsid w:val="6D3D36C2"/>
    <w:rsid w:val="6DE00601"/>
    <w:rsid w:val="6E5525CA"/>
    <w:rsid w:val="6E634EE9"/>
    <w:rsid w:val="6F465D70"/>
    <w:rsid w:val="6F84489A"/>
    <w:rsid w:val="6FBB0C48"/>
    <w:rsid w:val="71BE2859"/>
    <w:rsid w:val="72357C7D"/>
    <w:rsid w:val="72AC6B3B"/>
    <w:rsid w:val="73945D1E"/>
    <w:rsid w:val="73C26322"/>
    <w:rsid w:val="740D5B4B"/>
    <w:rsid w:val="74207A86"/>
    <w:rsid w:val="761E526D"/>
    <w:rsid w:val="76341D2E"/>
    <w:rsid w:val="76BB1CA4"/>
    <w:rsid w:val="77027C91"/>
    <w:rsid w:val="770B7993"/>
    <w:rsid w:val="771E7DB0"/>
    <w:rsid w:val="79255E83"/>
    <w:rsid w:val="798C29F8"/>
    <w:rsid w:val="7A6852A8"/>
    <w:rsid w:val="7B174D15"/>
    <w:rsid w:val="7B183ECE"/>
    <w:rsid w:val="7B2A4FDE"/>
    <w:rsid w:val="7B5A1A77"/>
    <w:rsid w:val="7B5A44F5"/>
    <w:rsid w:val="7D9E7065"/>
    <w:rsid w:val="7EE43B71"/>
    <w:rsid w:val="7EE711EC"/>
    <w:rsid w:val="7F5970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nhideWhenUsed="0" w:uiPriority="0" w:semiHidden="0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1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after="330" w:afterLines="0" w:line="576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qFormat/>
    <w:uiPriority w:val="0"/>
    <w:pPr>
      <w:outlineLvl w:val="1"/>
    </w:pPr>
    <w:rPr>
      <w:rFonts w:ascii="宋体" w:hAnsi="宋体"/>
      <w:sz w:val="30"/>
      <w:szCs w:val="30"/>
    </w:rPr>
  </w:style>
  <w:style w:type="paragraph" w:styleId="4">
    <w:name w:val="heading 3"/>
    <w:basedOn w:val="1"/>
    <w:next w:val="1"/>
    <w:link w:val="17"/>
    <w:qFormat/>
    <w:uiPriority w:val="0"/>
    <w:pPr>
      <w:keepNext/>
      <w:keepLines/>
      <w:spacing w:before="260" w:after="260" w:line="416" w:lineRule="auto"/>
      <w:outlineLvl w:val="2"/>
    </w:pPr>
    <w:rPr>
      <w:rFonts w:ascii="宋体" w:hAnsi="Courier New"/>
      <w:b/>
      <w:bCs/>
      <w:sz w:val="32"/>
      <w:szCs w:val="32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Normal Indent"/>
    <w:basedOn w:val="1"/>
    <w:qFormat/>
    <w:uiPriority w:val="0"/>
    <w:pPr>
      <w:ind w:firstLine="420"/>
    </w:pPr>
  </w:style>
  <w:style w:type="paragraph" w:styleId="6">
    <w:name w:val="Body Text"/>
    <w:basedOn w:val="1"/>
    <w:qFormat/>
    <w:uiPriority w:val="0"/>
    <w:pPr>
      <w:ind w:left="600"/>
    </w:pPr>
    <w:rPr>
      <w:rFonts w:ascii="宋体" w:hAnsi="宋体"/>
      <w:sz w:val="24"/>
      <w:szCs w:val="24"/>
    </w:rPr>
  </w:style>
  <w:style w:type="paragraph" w:styleId="7">
    <w:name w:val="Plain Text"/>
    <w:basedOn w:val="1"/>
    <w:qFormat/>
    <w:uiPriority w:val="0"/>
    <w:rPr>
      <w:rFonts w:ascii="宋体" w:hAnsi="Courier New"/>
    </w:rPr>
  </w:style>
  <w:style w:type="paragraph" w:styleId="8">
    <w:name w:val="Balloon Text"/>
    <w:basedOn w:val="1"/>
    <w:link w:val="16"/>
    <w:semiHidden/>
    <w:unhideWhenUsed/>
    <w:qFormat/>
    <w:uiPriority w:val="99"/>
    <w:rPr>
      <w:sz w:val="18"/>
      <w:szCs w:val="18"/>
    </w:rPr>
  </w:style>
  <w:style w:type="paragraph" w:styleId="9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0">
    <w:name w:val="header"/>
    <w:basedOn w:val="1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paragraph" w:styleId="11">
    <w:name w:val="Normal (Web)"/>
    <w:basedOn w:val="1"/>
    <w:semiHidden/>
    <w:unhideWhenUsed/>
    <w:qFormat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13">
    <w:name w:val="Hyperlink"/>
    <w:basedOn w:val="12"/>
    <w:semiHidden/>
    <w:unhideWhenUsed/>
    <w:qFormat/>
    <w:uiPriority w:val="99"/>
    <w:rPr>
      <w:color w:val="0000FF"/>
      <w:u w:val="single"/>
    </w:rPr>
  </w:style>
  <w:style w:type="table" w:styleId="15">
    <w:name w:val="Table Grid"/>
    <w:basedOn w:val="14"/>
    <w:unhideWhenUsed/>
    <w:qFormat/>
    <w:uiPriority w:val="99"/>
    <w:pPr>
      <w:widowControl w:val="0"/>
      <w:jc w:val="both"/>
    </w:pPr>
    <w:rPr>
      <w:rFonts w:ascii="Times New Roman" w:hAnsi="Times New Roman" w:eastAsia="Times New Roman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6">
    <w:name w:val="批注框文本 Char"/>
    <w:basedOn w:val="12"/>
    <w:link w:val="8"/>
    <w:semiHidden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17">
    <w:name w:val="标题 3 Char"/>
    <w:link w:val="4"/>
    <w:qFormat/>
    <w:uiPriority w:val="0"/>
    <w:rPr>
      <w:rFonts w:ascii="宋体" w:hAnsi="Courier New"/>
      <w:b/>
      <w:bCs/>
      <w:sz w:val="32"/>
      <w:szCs w:val="32"/>
    </w:rPr>
  </w:style>
  <w:style w:type="paragraph" w:customStyle="1" w:styleId="18">
    <w:name w:val="Table Paragraph"/>
    <w:basedOn w:val="1"/>
    <w:qFormat/>
    <w:uiPriority w:val="0"/>
  </w:style>
  <w:style w:type="paragraph" w:customStyle="1" w:styleId="19">
    <w:name w:val="_Style 5"/>
    <w:basedOn w:val="1"/>
    <w:qFormat/>
    <w:uiPriority w:val="0"/>
    <w:pPr>
      <w:ind w:firstLine="420" w:firstLineChars="200"/>
    </w:pPr>
    <w:rPr>
      <w:rFonts w:ascii="Calibri" w:hAnsi="Calibri" w:eastAsia="宋体" w:cs="Times New Roman"/>
      <w:szCs w:val="24"/>
    </w:rPr>
  </w:style>
  <w:style w:type="paragraph" w:customStyle="1" w:styleId="20">
    <w:name w:val="无间隔1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264</Words>
  <Characters>293</Characters>
  <Lines>34</Lines>
  <Paragraphs>9</Paragraphs>
  <TotalTime>54</TotalTime>
  <ScaleCrop>false</ScaleCrop>
  <LinksUpToDate>false</LinksUpToDate>
  <CharactersWithSpaces>296</CharactersWithSpaces>
  <Application>WPS Office_10.8.2.6726_F1E327BC-269C-435d-A152-05C5408002CA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2020-12-21T07:46:00Z</dcterms:created>
  <dc:creator>蒋云</dc:creator>
  <cp:lastModifiedBy>张潇予</cp:lastModifiedBy>
  <cp:lastPrinted>2022-05-05T01:31:00Z</cp:lastPrinted>
  <dcterms:modified xsi:type="dcterms:W3CDTF">2024-04-22T07:23:36Z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2052-10.8.2.6726</vt:lpwstr>
  </property>
  <property fmtid="{D5CDD505-2E9C-101B-9397-08002B2CF9AE}" pid="3" name="ICV">
    <vt:lpwstr>E58E44D795D84CEA97F9FCB3966ADD19</vt:lpwstr>
  </property>
  <property fmtid="{D5CDD505-2E9C-101B-9397-08002B2CF9AE}" pid="4" name="commondata">
    <vt:lpwstr>eyJoZGlkIjoiMzFhYjEyOTI2ZmNkMmVjMmE3YWE5ZmE0YWU3NGFmZmYifQ==</vt:lpwstr>
  </property>
</Properties>
</file>