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>五合校区教学楼西侧平台环境改造工程设计服务</w:t>
      </w:r>
      <w:bookmarkStart w:id="0" w:name="_GoBack"/>
      <w:bookmarkEnd w:id="0"/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529E1AF0"/>
    <w:rsid w:val="575E21E5"/>
    <w:rsid w:val="594876B3"/>
    <w:rsid w:val="77763232"/>
    <w:rsid w:val="7CC6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186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2022-06-30T11:17:35Z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